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9A" w:rsidRDefault="00F9239A">
      <w:pPr>
        <w:tabs>
          <w:tab w:val="right" w:pos="9960"/>
        </w:tabs>
        <w:jc w:val="center"/>
        <w:rPr>
          <w:noProof w:val="0"/>
          <w:sz w:val="28"/>
        </w:rPr>
      </w:pPr>
      <w:r>
        <w:rPr>
          <w:noProof w:val="0"/>
          <w:sz w:val="28"/>
        </w:rPr>
        <w:t>Verein der Freunde und Förderer am</w:t>
      </w:r>
    </w:p>
    <w:p w:rsidR="00F9239A" w:rsidRDefault="00F9239A">
      <w:pPr>
        <w:tabs>
          <w:tab w:val="right" w:pos="9960"/>
        </w:tabs>
        <w:jc w:val="center"/>
        <w:rPr>
          <w:noProof w:val="0"/>
          <w:sz w:val="34"/>
        </w:rPr>
      </w:pPr>
      <w:r>
        <w:rPr>
          <w:noProof w:val="0"/>
          <w:sz w:val="34"/>
        </w:rPr>
        <w:t>BERUFSKOLLEG BECKUM</w:t>
      </w:r>
    </w:p>
    <w:p w:rsidR="00F9239A" w:rsidRDefault="00F9239A">
      <w:pPr>
        <w:spacing w:before="120"/>
        <w:jc w:val="center"/>
        <w:rPr>
          <w:noProof w:val="0"/>
          <w:sz w:val="24"/>
        </w:rPr>
      </w:pPr>
      <w:r>
        <w:rPr>
          <w:noProof w:val="0"/>
          <w:sz w:val="24"/>
        </w:rPr>
        <w:t>Wir wenden uns heute an sie mit der Bitte um ideelle und materielle Unterstützung.</w:t>
      </w:r>
    </w:p>
    <w:p w:rsidR="00F9239A" w:rsidRDefault="00F9239A">
      <w:pPr>
        <w:tabs>
          <w:tab w:val="right" w:pos="9960"/>
        </w:tabs>
        <w:jc w:val="center"/>
        <w:rPr>
          <w:noProof w:val="0"/>
          <w:sz w:val="24"/>
        </w:rPr>
      </w:pPr>
      <w:r>
        <w:rPr>
          <w:noProof w:val="0"/>
          <w:sz w:val="24"/>
        </w:rPr>
        <w:t>Um die Zukunftschancen unserer Auszubildenden zu verbessern, ist eine</w:t>
      </w:r>
    </w:p>
    <w:p w:rsidR="00F9239A" w:rsidRDefault="00F9239A">
      <w:pPr>
        <w:tabs>
          <w:tab w:val="right" w:pos="9960"/>
        </w:tabs>
        <w:jc w:val="center"/>
        <w:rPr>
          <w:noProof w:val="0"/>
          <w:sz w:val="24"/>
        </w:rPr>
      </w:pPr>
    </w:p>
    <w:p w:rsidR="00F9239A" w:rsidRDefault="00F9239A">
      <w:pPr>
        <w:ind w:left="2160" w:firstLine="720"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moderne, </w:t>
      </w:r>
    </w:p>
    <w:p w:rsidR="00F9239A" w:rsidRDefault="00F9239A">
      <w:pPr>
        <w:ind w:left="2160" w:firstLine="720"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praxisnahe, </w:t>
      </w:r>
    </w:p>
    <w:p w:rsidR="00F9239A" w:rsidRDefault="00F9239A">
      <w:pPr>
        <w:ind w:left="2160" w:firstLine="720"/>
        <w:rPr>
          <w:b/>
          <w:noProof w:val="0"/>
          <w:sz w:val="24"/>
        </w:rPr>
      </w:pPr>
      <w:r>
        <w:rPr>
          <w:b/>
          <w:noProof w:val="0"/>
          <w:sz w:val="24"/>
        </w:rPr>
        <w:t>qualifizierte,</w:t>
      </w:r>
    </w:p>
    <w:p w:rsidR="00F9239A" w:rsidRDefault="00F9239A">
      <w:pPr>
        <w:ind w:left="2160" w:firstLine="720"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schülerzentrierte, </w:t>
      </w:r>
    </w:p>
    <w:p w:rsidR="00F9239A" w:rsidRDefault="00F9239A">
      <w:pPr>
        <w:ind w:left="2160" w:firstLine="720"/>
        <w:rPr>
          <w:b/>
          <w:noProof w:val="0"/>
          <w:sz w:val="24"/>
        </w:rPr>
      </w:pPr>
      <w:r>
        <w:rPr>
          <w:b/>
          <w:noProof w:val="0"/>
          <w:sz w:val="24"/>
        </w:rPr>
        <w:t>zukunftsorientierte</w:t>
      </w:r>
    </w:p>
    <w:p w:rsidR="00F9239A" w:rsidRDefault="00F9239A">
      <w:pPr>
        <w:rPr>
          <w:noProof w:val="0"/>
          <w:sz w:val="24"/>
        </w:rPr>
      </w:pPr>
    </w:p>
    <w:p w:rsidR="00F9239A" w:rsidRDefault="00F9239A">
      <w:pPr>
        <w:ind w:left="1440" w:firstLine="720"/>
        <w:rPr>
          <w:noProof w:val="0"/>
          <w:sz w:val="24"/>
        </w:rPr>
      </w:pPr>
      <w:r>
        <w:rPr>
          <w:noProof w:val="0"/>
          <w:sz w:val="24"/>
        </w:rPr>
        <w:t>Berufsausbildung unabdingbar. Unser Schulprogramm lautet:</w:t>
      </w:r>
    </w:p>
    <w:p w:rsidR="00F9239A" w:rsidRDefault="00F9239A">
      <w:pPr>
        <w:tabs>
          <w:tab w:val="left" w:pos="2835"/>
          <w:tab w:val="right" w:pos="996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ab/>
        <w:t>fördern und qualifizieren</w:t>
      </w:r>
    </w:p>
    <w:p w:rsidR="00F9239A" w:rsidRDefault="00F9239A">
      <w:pPr>
        <w:tabs>
          <w:tab w:val="right" w:pos="9960"/>
        </w:tabs>
        <w:rPr>
          <w:noProof w:val="0"/>
          <w:sz w:val="24"/>
        </w:rPr>
      </w:pPr>
    </w:p>
    <w:p w:rsidR="00F9239A" w:rsidRDefault="00F9239A">
      <w:pPr>
        <w:tabs>
          <w:tab w:val="left" w:pos="1920"/>
          <w:tab w:val="left" w:pos="2268"/>
          <w:tab w:val="right" w:pos="996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ab/>
        <w:t>Der Förderverein der Schule begleitet diese Arbeit</w:t>
      </w:r>
    </w:p>
    <w:p w:rsidR="00F9239A" w:rsidRDefault="00F9239A">
      <w:pPr>
        <w:tabs>
          <w:tab w:val="left" w:pos="1920"/>
          <w:tab w:val="left" w:pos="2268"/>
          <w:tab w:val="right" w:pos="996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ab/>
      </w:r>
      <w:r>
        <w:rPr>
          <w:b/>
          <w:noProof w:val="0"/>
          <w:sz w:val="24"/>
        </w:rPr>
        <w:tab/>
        <w:t>und konzentriert sich vor Allem auf die</w:t>
      </w:r>
    </w:p>
    <w:p w:rsidR="00F9239A" w:rsidRDefault="00F9239A">
      <w:pPr>
        <w:tabs>
          <w:tab w:val="left" w:pos="1920"/>
          <w:tab w:val="left" w:pos="2268"/>
          <w:tab w:val="right" w:pos="9960"/>
        </w:tabs>
        <w:spacing w:before="120"/>
        <w:rPr>
          <w:noProof w:val="0"/>
          <w:sz w:val="24"/>
        </w:rPr>
      </w:pPr>
      <w:r>
        <w:rPr>
          <w:b/>
          <w:noProof w:val="0"/>
          <w:sz w:val="24"/>
        </w:rPr>
        <w:tab/>
      </w:r>
      <w:r>
        <w:rPr>
          <w:b/>
          <w:noProof w:val="0"/>
          <w:sz w:val="24"/>
        </w:rPr>
        <w:tab/>
      </w:r>
      <w:r>
        <w:rPr>
          <w:noProof w:val="0"/>
          <w:sz w:val="24"/>
        </w:rPr>
        <w:noBreakHyphen/>
        <w:t xml:space="preserve"> Unterstützung von Schülerprojekten</w:t>
      </w:r>
    </w:p>
    <w:p w:rsidR="00F9239A" w:rsidRDefault="00F9239A">
      <w:pPr>
        <w:tabs>
          <w:tab w:val="left" w:pos="2268"/>
          <w:tab w:val="right" w:pos="9960"/>
        </w:tabs>
        <w:spacing w:before="12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noBreakHyphen/>
        <w:t xml:space="preserve"> Finanzierung von Neuanschaffungen</w:t>
      </w:r>
    </w:p>
    <w:p w:rsidR="00F9239A" w:rsidRDefault="00F9239A">
      <w:pPr>
        <w:tabs>
          <w:tab w:val="left" w:pos="2268"/>
          <w:tab w:val="right" w:pos="9960"/>
        </w:tabs>
        <w:spacing w:before="12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noBreakHyphen/>
        <w:t xml:space="preserve"> Unterstützung der Schulpartnerschaften</w:t>
      </w:r>
    </w:p>
    <w:p w:rsidR="00F9239A" w:rsidRDefault="00F9239A">
      <w:pPr>
        <w:tabs>
          <w:tab w:val="left" w:pos="2268"/>
          <w:tab w:val="right" w:pos="9960"/>
        </w:tabs>
        <w:spacing w:before="12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noBreakHyphen/>
        <w:t xml:space="preserve"> Förderung von Fortbildungsmaßnahmen</w:t>
      </w:r>
    </w:p>
    <w:p w:rsidR="00F9239A" w:rsidRDefault="00F9239A">
      <w:pPr>
        <w:tabs>
          <w:tab w:val="left" w:pos="2268"/>
          <w:tab w:val="right" w:pos="9960"/>
        </w:tabs>
        <w:spacing w:before="12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noBreakHyphen/>
        <w:t xml:space="preserve"> </w:t>
      </w:r>
      <w:r w:rsidR="00FA264E">
        <w:rPr>
          <w:noProof w:val="0"/>
          <w:sz w:val="24"/>
        </w:rPr>
        <w:t>Ü</w:t>
      </w:r>
      <w:r>
        <w:rPr>
          <w:noProof w:val="0"/>
          <w:sz w:val="24"/>
        </w:rPr>
        <w:t>bernahme eines Teils der Kopierkosten</w:t>
      </w:r>
    </w:p>
    <w:p w:rsidR="00F9239A" w:rsidRDefault="00F9239A">
      <w:pPr>
        <w:tabs>
          <w:tab w:val="left" w:pos="2268"/>
          <w:tab w:val="right" w:pos="9960"/>
        </w:tabs>
        <w:spacing w:before="12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noBreakHyphen/>
        <w:t xml:space="preserve"> Gewährung von Zuschüssen bei Klassenfahrten</w:t>
      </w:r>
    </w:p>
    <w:p w:rsidR="00F9239A" w:rsidRDefault="00F9239A">
      <w:pPr>
        <w:tabs>
          <w:tab w:val="left" w:pos="2268"/>
          <w:tab w:val="right" w:pos="9960"/>
        </w:tabs>
        <w:spacing w:before="12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noBreakHyphen/>
        <w:t xml:space="preserve"> Vergabe eines Förderpreises für vorbildliche Leistungen</w:t>
      </w:r>
    </w:p>
    <w:p w:rsidR="00F9239A" w:rsidRDefault="00F9239A">
      <w:pPr>
        <w:tabs>
          <w:tab w:val="right" w:pos="9960"/>
        </w:tabs>
        <w:rPr>
          <w:noProof w:val="0"/>
          <w:sz w:val="24"/>
        </w:rPr>
      </w:pPr>
    </w:p>
    <w:p w:rsidR="00F9239A" w:rsidRDefault="00F9239A">
      <w:pPr>
        <w:tabs>
          <w:tab w:val="left" w:pos="1905"/>
          <w:tab w:val="right" w:pos="996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Der Förderverein verdient es, unterstützt zu werden und benötigt Ihre Hilfe.</w:t>
      </w:r>
    </w:p>
    <w:p w:rsidR="00F9239A" w:rsidRDefault="00F9239A">
      <w:pPr>
        <w:tabs>
          <w:tab w:val="left" w:pos="1905"/>
          <w:tab w:val="right" w:pos="996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ab/>
        <w:t xml:space="preserve">Wer gute Ausbildung fordert, muss sie </w:t>
      </w:r>
      <w:proofErr w:type="spellStart"/>
      <w:r>
        <w:rPr>
          <w:b/>
          <w:noProof w:val="0"/>
          <w:sz w:val="24"/>
        </w:rPr>
        <w:t>fördernl</w:t>
      </w:r>
      <w:proofErr w:type="spellEnd"/>
    </w:p>
    <w:p w:rsidR="00F9239A" w:rsidRDefault="00F9239A">
      <w:pPr>
        <w:tabs>
          <w:tab w:val="left" w:pos="1905"/>
          <w:tab w:val="right" w:pos="9960"/>
        </w:tabs>
        <w:rPr>
          <w:noProof w:val="0"/>
          <w:sz w:val="24"/>
        </w:rPr>
      </w:pPr>
    </w:p>
    <w:p w:rsidR="00F9239A" w:rsidRDefault="00F9239A">
      <w:pPr>
        <w:pBdr>
          <w:top w:val="single" w:sz="4" w:space="1" w:color="auto"/>
        </w:pBdr>
        <w:tabs>
          <w:tab w:val="left" w:pos="1905"/>
          <w:tab w:val="right" w:pos="9960"/>
        </w:tabs>
        <w:rPr>
          <w:noProof w:val="0"/>
          <w:sz w:val="24"/>
        </w:rPr>
      </w:pPr>
    </w:p>
    <w:p w:rsidR="00F9239A" w:rsidRDefault="00F9239A">
      <w:pPr>
        <w:tabs>
          <w:tab w:val="left" w:pos="2835"/>
          <w:tab w:val="right" w:pos="9960"/>
        </w:tabs>
        <w:rPr>
          <w:noProof w:val="0"/>
          <w:sz w:val="18"/>
        </w:rPr>
      </w:pPr>
      <w:r>
        <w:rPr>
          <w:noProof w:val="0"/>
          <w:sz w:val="28"/>
          <w:u w:val="single"/>
        </w:rPr>
        <w:t>Beitrittserklärung:</w:t>
      </w:r>
      <w:r>
        <w:rPr>
          <w:noProof w:val="0"/>
          <w:sz w:val="18"/>
        </w:rPr>
        <w:t xml:space="preserve"> </w:t>
      </w:r>
      <w:r>
        <w:rPr>
          <w:noProof w:val="0"/>
          <w:sz w:val="18"/>
        </w:rPr>
        <w:tab/>
        <w:t xml:space="preserve">BERUFSKOLLEG Beckum des Kreises Warendorf </w:t>
      </w:r>
      <w:r>
        <w:rPr>
          <w:noProof w:val="0"/>
          <w:sz w:val="18"/>
        </w:rPr>
        <w:noBreakHyphen/>
        <w:t xml:space="preserve"> Verein der Freunde und Förderer</w:t>
      </w:r>
    </w:p>
    <w:p w:rsidR="00F9239A" w:rsidRDefault="00F9239A">
      <w:pPr>
        <w:tabs>
          <w:tab w:val="left" w:pos="2805"/>
          <w:tab w:val="right" w:pos="9960"/>
        </w:tabs>
        <w:rPr>
          <w:noProof w:val="0"/>
          <w:sz w:val="18"/>
        </w:rPr>
      </w:pPr>
      <w:r>
        <w:rPr>
          <w:b/>
          <w:noProof w:val="0"/>
          <w:sz w:val="24"/>
        </w:rPr>
        <w:t>Faxantwort</w:t>
      </w:r>
      <w:r>
        <w:rPr>
          <w:b/>
          <w:noProof w:val="0"/>
          <w:sz w:val="24"/>
        </w:rPr>
        <w:tab/>
      </w:r>
      <w:r w:rsidR="00FA264E">
        <w:rPr>
          <w:noProof w:val="0"/>
          <w:sz w:val="18"/>
        </w:rPr>
        <w:t xml:space="preserve">z. Hd. </w:t>
      </w:r>
      <w:proofErr w:type="spellStart"/>
      <w:r w:rsidR="00DB4B17">
        <w:rPr>
          <w:noProof w:val="0"/>
          <w:sz w:val="18"/>
        </w:rPr>
        <w:t>O</w:t>
      </w:r>
      <w:r>
        <w:rPr>
          <w:noProof w:val="0"/>
          <w:sz w:val="18"/>
        </w:rPr>
        <w:t>StR</w:t>
      </w:r>
      <w:proofErr w:type="spellEnd"/>
      <w:r>
        <w:rPr>
          <w:noProof w:val="0"/>
          <w:sz w:val="18"/>
        </w:rPr>
        <w:t xml:space="preserve"> </w:t>
      </w:r>
      <w:r w:rsidR="00DB4B17">
        <w:rPr>
          <w:noProof w:val="0"/>
          <w:sz w:val="18"/>
        </w:rPr>
        <w:t xml:space="preserve">A. </w:t>
      </w:r>
      <w:proofErr w:type="spellStart"/>
      <w:r w:rsidR="00DB4B17">
        <w:rPr>
          <w:noProof w:val="0"/>
          <w:sz w:val="18"/>
        </w:rPr>
        <w:t>Pötker</w:t>
      </w:r>
      <w:proofErr w:type="spellEnd"/>
      <w:r>
        <w:rPr>
          <w:noProof w:val="0"/>
          <w:sz w:val="18"/>
        </w:rPr>
        <w:t xml:space="preserve"> </w:t>
      </w:r>
      <w:r>
        <w:rPr>
          <w:noProof w:val="0"/>
          <w:sz w:val="18"/>
        </w:rPr>
        <w:noBreakHyphen/>
        <w:t xml:space="preserve"> Hansaring 11 </w:t>
      </w:r>
      <w:r>
        <w:rPr>
          <w:noProof w:val="0"/>
          <w:sz w:val="18"/>
        </w:rPr>
        <w:noBreakHyphen/>
        <w:t xml:space="preserve"> 59269 Beckum </w:t>
      </w:r>
      <w:r>
        <w:rPr>
          <w:noProof w:val="0"/>
          <w:sz w:val="18"/>
        </w:rPr>
        <w:noBreakHyphen/>
        <w:t xml:space="preserve"> Fax 02521/ 912131</w:t>
      </w:r>
    </w:p>
    <w:p w:rsidR="00F9239A" w:rsidRDefault="00F9239A">
      <w:pPr>
        <w:tabs>
          <w:tab w:val="left" w:pos="2805"/>
          <w:tab w:val="right" w:pos="9960"/>
        </w:tabs>
        <w:rPr>
          <w:noProof w:val="0"/>
          <w:sz w:val="18"/>
        </w:rPr>
      </w:pPr>
    </w:p>
    <w:p w:rsidR="00F9239A" w:rsidRDefault="00F9239A">
      <w:pPr>
        <w:rPr>
          <w:noProof w:val="0"/>
          <w:sz w:val="24"/>
        </w:rPr>
      </w:pPr>
      <w:r>
        <w:rPr>
          <w:noProof w:val="0"/>
          <w:sz w:val="24"/>
        </w:rPr>
        <w:t xml:space="preserve">Ich </w:t>
      </w:r>
      <w:r w:rsidR="00FA264E">
        <w:rPr>
          <w:noProof w:val="0"/>
          <w:sz w:val="24"/>
        </w:rPr>
        <w:t>möchte</w:t>
      </w:r>
      <w:r>
        <w:rPr>
          <w:noProof w:val="0"/>
          <w:sz w:val="24"/>
        </w:rPr>
        <w:t xml:space="preserve"> die Ziele und </w:t>
      </w:r>
      <w:r w:rsidR="00FA264E">
        <w:rPr>
          <w:noProof w:val="0"/>
          <w:sz w:val="24"/>
        </w:rPr>
        <w:t xml:space="preserve">die </w:t>
      </w:r>
      <w:r>
        <w:rPr>
          <w:noProof w:val="0"/>
          <w:sz w:val="24"/>
        </w:rPr>
        <w:t xml:space="preserve">Arbeit des Vereins der Freunde und Förderer des Berufskollegs Beckum des Kreises Warendorf </w:t>
      </w:r>
      <w:r w:rsidR="00FA264E">
        <w:rPr>
          <w:noProof w:val="0"/>
          <w:sz w:val="24"/>
        </w:rPr>
        <w:t xml:space="preserve">unterstützen </w:t>
      </w:r>
      <w:r>
        <w:rPr>
          <w:noProof w:val="0"/>
          <w:sz w:val="24"/>
        </w:rPr>
        <w:t>und beantrage hiermit meine Aufnahme als Fördermitglied.</w:t>
      </w:r>
    </w:p>
    <w:p w:rsidR="00F9239A" w:rsidRDefault="00F9239A">
      <w:pPr>
        <w:rPr>
          <w:noProof w:val="0"/>
          <w:sz w:val="24"/>
        </w:rPr>
      </w:pPr>
    </w:p>
    <w:p w:rsidR="00F9239A" w:rsidRDefault="00F9239A">
      <w:pPr>
        <w:tabs>
          <w:tab w:val="left" w:pos="2220"/>
          <w:tab w:val="right" w:pos="6000"/>
          <w:tab w:val="right" w:pos="9960"/>
        </w:tabs>
        <w:rPr>
          <w:noProof w:val="0"/>
          <w:sz w:val="24"/>
        </w:rPr>
      </w:pPr>
      <w:r>
        <w:rPr>
          <w:noProof w:val="0"/>
          <w:sz w:val="24"/>
        </w:rPr>
        <w:t xml:space="preserve">Der Jahresbeitrag beträgt </w:t>
      </w:r>
      <w:r w:rsidR="00DB4B17">
        <w:rPr>
          <w:noProof w:val="0"/>
          <w:sz w:val="24"/>
        </w:rPr>
        <w:t>zurzeit</w:t>
      </w:r>
    </w:p>
    <w:p w:rsidR="00F9239A" w:rsidRDefault="00F9239A">
      <w:pPr>
        <w:tabs>
          <w:tab w:val="left" w:pos="2220"/>
          <w:tab w:val="right" w:pos="6000"/>
          <w:tab w:val="right" w:pos="9960"/>
        </w:tabs>
        <w:rPr>
          <w:noProof w:val="0"/>
          <w:sz w:val="24"/>
        </w:rPr>
      </w:pPr>
      <w:r>
        <w:rPr>
          <w:noProof w:val="0"/>
          <w:sz w:val="24"/>
        </w:rPr>
        <w:tab/>
        <w:t>für Schüler/ innen</w:t>
      </w:r>
      <w:r>
        <w:rPr>
          <w:noProof w:val="0"/>
          <w:sz w:val="24"/>
        </w:rPr>
        <w:tab/>
      </w:r>
      <w:r w:rsidR="00FA264E">
        <w:rPr>
          <w:noProof w:val="0"/>
          <w:sz w:val="24"/>
        </w:rPr>
        <w:t>5,- €</w:t>
      </w:r>
    </w:p>
    <w:p w:rsidR="00F9239A" w:rsidRDefault="00FA264E">
      <w:pPr>
        <w:tabs>
          <w:tab w:val="left" w:pos="2220"/>
          <w:tab w:val="right" w:pos="6000"/>
          <w:tab w:val="right" w:pos="9960"/>
        </w:tabs>
        <w:rPr>
          <w:noProof w:val="0"/>
          <w:sz w:val="24"/>
        </w:rPr>
      </w:pPr>
      <w:r>
        <w:rPr>
          <w:noProof w:val="0"/>
          <w:sz w:val="24"/>
        </w:rPr>
        <w:tab/>
        <w:t>für Einzelpersonen:</w:t>
      </w:r>
      <w:r>
        <w:rPr>
          <w:noProof w:val="0"/>
          <w:sz w:val="24"/>
        </w:rPr>
        <w:tab/>
        <w:t>10,- €</w:t>
      </w:r>
    </w:p>
    <w:p w:rsidR="00F9239A" w:rsidRDefault="00F9239A">
      <w:pPr>
        <w:tabs>
          <w:tab w:val="left" w:pos="2220"/>
          <w:tab w:val="right" w:pos="6000"/>
          <w:tab w:val="right" w:pos="996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 w:rsidR="00FA264E">
        <w:rPr>
          <w:noProof w:val="0"/>
          <w:sz w:val="24"/>
        </w:rPr>
        <w:t xml:space="preserve">für Firmen und Verbände: </w:t>
      </w:r>
      <w:r w:rsidR="00FA264E">
        <w:rPr>
          <w:noProof w:val="0"/>
          <w:sz w:val="24"/>
        </w:rPr>
        <w:tab/>
        <w:t>50,- €</w:t>
      </w:r>
    </w:p>
    <w:p w:rsidR="00F9239A" w:rsidRDefault="00F9239A">
      <w:pPr>
        <w:spacing w:before="120"/>
        <w:rPr>
          <w:noProof w:val="0"/>
          <w:sz w:val="24"/>
        </w:rPr>
      </w:pPr>
      <w:r>
        <w:rPr>
          <w:noProof w:val="0"/>
          <w:sz w:val="24"/>
        </w:rPr>
        <w:t>Ich bin mit der Abbuchung des Jahresbeit</w:t>
      </w:r>
      <w:r w:rsidR="00DB4B17">
        <w:rPr>
          <w:noProof w:val="0"/>
          <w:sz w:val="24"/>
        </w:rPr>
        <w:t>r</w:t>
      </w:r>
      <w:bookmarkStart w:id="0" w:name="_GoBack"/>
      <w:bookmarkEnd w:id="0"/>
      <w:r>
        <w:rPr>
          <w:noProof w:val="0"/>
          <w:sz w:val="24"/>
        </w:rPr>
        <w:t>ages einverstanden.</w:t>
      </w:r>
    </w:p>
    <w:p w:rsidR="00F9239A" w:rsidRDefault="00F9239A">
      <w:pPr>
        <w:tabs>
          <w:tab w:val="left" w:pos="105"/>
          <w:tab w:val="left" w:leader="dot" w:pos="5145"/>
          <w:tab w:val="right" w:pos="9960"/>
        </w:tabs>
        <w:spacing w:before="120"/>
        <w:rPr>
          <w:noProof w:val="0"/>
          <w:sz w:val="24"/>
        </w:rPr>
      </w:pPr>
      <w:r>
        <w:rPr>
          <w:noProof w:val="0"/>
          <w:sz w:val="24"/>
        </w:rPr>
        <w:tab/>
        <w:t xml:space="preserve">Name: </w:t>
      </w:r>
      <w:r>
        <w:rPr>
          <w:noProof w:val="0"/>
          <w:sz w:val="24"/>
        </w:rPr>
        <w:tab/>
        <w:t>PLZ/Ort: .............................................................</w:t>
      </w:r>
    </w:p>
    <w:p w:rsidR="00F9239A" w:rsidRDefault="00F9239A">
      <w:pPr>
        <w:tabs>
          <w:tab w:val="left" w:pos="90"/>
          <w:tab w:val="left" w:leader="dot" w:pos="5130"/>
          <w:tab w:val="left" w:leader="dot" w:pos="7290"/>
          <w:tab w:val="left" w:leader="dot" w:pos="7530"/>
          <w:tab w:val="right" w:pos="9960"/>
        </w:tabs>
        <w:spacing w:before="120"/>
        <w:rPr>
          <w:noProof w:val="0"/>
          <w:sz w:val="24"/>
        </w:rPr>
      </w:pPr>
      <w:r>
        <w:rPr>
          <w:noProof w:val="0"/>
          <w:sz w:val="24"/>
        </w:rPr>
        <w:tab/>
        <w:t xml:space="preserve">Vorname: </w:t>
      </w:r>
      <w:r>
        <w:rPr>
          <w:noProof w:val="0"/>
          <w:sz w:val="24"/>
        </w:rPr>
        <w:tab/>
        <w:t>Straße/Nr.: .........................................................</w:t>
      </w:r>
    </w:p>
    <w:p w:rsidR="00F9239A" w:rsidRDefault="00F9239A">
      <w:pPr>
        <w:tabs>
          <w:tab w:val="left" w:pos="105"/>
          <w:tab w:val="left" w:leader="dot" w:pos="5145"/>
          <w:tab w:val="right" w:pos="9960"/>
        </w:tabs>
        <w:spacing w:before="120"/>
        <w:rPr>
          <w:noProof w:val="0"/>
          <w:sz w:val="24"/>
        </w:rPr>
      </w:pPr>
      <w:r>
        <w:rPr>
          <w:noProof w:val="0"/>
          <w:sz w:val="24"/>
        </w:rPr>
        <w:tab/>
        <w:t xml:space="preserve">Konto Nr.: </w:t>
      </w:r>
      <w:r>
        <w:rPr>
          <w:noProof w:val="0"/>
          <w:sz w:val="24"/>
        </w:rPr>
        <w:tab/>
        <w:t>Bank: .................................................................</w:t>
      </w:r>
    </w:p>
    <w:p w:rsidR="00F9239A" w:rsidRDefault="00F9239A">
      <w:pPr>
        <w:tabs>
          <w:tab w:val="left" w:pos="105"/>
          <w:tab w:val="left" w:pos="1320"/>
          <w:tab w:val="left" w:leader="dot" w:pos="2655"/>
          <w:tab w:val="left" w:leader="dot" w:pos="5160"/>
          <w:tab w:val="left" w:pos="5700"/>
          <w:tab w:val="right" w:pos="9960"/>
        </w:tabs>
        <w:spacing w:before="120"/>
        <w:rPr>
          <w:noProof w:val="0"/>
          <w:sz w:val="24"/>
        </w:rPr>
      </w:pPr>
      <w:r>
        <w:rPr>
          <w:noProof w:val="0"/>
          <w:sz w:val="24"/>
        </w:rPr>
        <w:tab/>
        <w:t>Unterschrift:</w:t>
      </w:r>
      <w:r>
        <w:rPr>
          <w:noProof w:val="0"/>
          <w:sz w:val="24"/>
        </w:rPr>
        <w:tab/>
        <w:t>......................</w:t>
      </w:r>
      <w:r>
        <w:rPr>
          <w:noProof w:val="0"/>
          <w:sz w:val="24"/>
        </w:rPr>
        <w:tab/>
        <w:t>BLZ:</w:t>
      </w:r>
      <w:r>
        <w:rPr>
          <w:noProof w:val="0"/>
          <w:sz w:val="24"/>
        </w:rPr>
        <w:tab/>
        <w:t>...................................................................</w:t>
      </w:r>
    </w:p>
    <w:sectPr w:rsidR="00F9239A">
      <w:pgSz w:w="12240" w:h="15840"/>
      <w:pgMar w:top="851" w:right="737" w:bottom="85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E"/>
    <w:rsid w:val="00DB4B17"/>
    <w:rsid w:val="00F9239A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6817-A69A-42FD-943A-9184FD5D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next w:val="Standard"/>
    <w:qFormat/>
    <w:pPr>
      <w:outlineLvl w:val="0"/>
    </w:pPr>
    <w:rPr>
      <w:noProof/>
    </w:rPr>
  </w:style>
  <w:style w:type="paragraph" w:styleId="berschrift2">
    <w:name w:val="heading 2"/>
    <w:next w:val="Standard"/>
    <w:qFormat/>
    <w:pPr>
      <w:outlineLvl w:val="1"/>
    </w:pPr>
    <w:rPr>
      <w:noProof/>
    </w:rPr>
  </w:style>
  <w:style w:type="paragraph" w:styleId="berschrift3">
    <w:name w:val="heading 3"/>
    <w:next w:val="Standard"/>
    <w:qFormat/>
    <w:pPr>
      <w:outlineLvl w:val="2"/>
    </w:pPr>
    <w:rPr>
      <w:noProof/>
    </w:rPr>
  </w:style>
  <w:style w:type="paragraph" w:styleId="berschrift4">
    <w:name w:val="heading 4"/>
    <w:next w:val="Standard"/>
    <w:qFormat/>
    <w:pPr>
      <w:outlineLvl w:val="3"/>
    </w:pPr>
    <w:rPr>
      <w:noProof/>
    </w:rPr>
  </w:style>
  <w:style w:type="paragraph" w:styleId="berschrift5">
    <w:name w:val="heading 5"/>
    <w:next w:val="Standard"/>
    <w:qFormat/>
    <w:pPr>
      <w:outlineLvl w:val="4"/>
    </w:pPr>
    <w:rPr>
      <w:noProof/>
    </w:rPr>
  </w:style>
  <w:style w:type="paragraph" w:styleId="berschrift6">
    <w:name w:val="heading 6"/>
    <w:next w:val="Standard"/>
    <w:qFormat/>
    <w:pPr>
      <w:outlineLvl w:val="5"/>
    </w:pPr>
    <w:rPr>
      <w:noProof/>
    </w:rPr>
  </w:style>
  <w:style w:type="paragraph" w:styleId="berschrift7">
    <w:name w:val="heading 7"/>
    <w:next w:val="Standard"/>
    <w:qFormat/>
    <w:pPr>
      <w:outlineLvl w:val="6"/>
    </w:pPr>
    <w:rPr>
      <w:noProof/>
    </w:rPr>
  </w:style>
  <w:style w:type="paragraph" w:styleId="berschrift8">
    <w:name w:val="heading 8"/>
    <w:next w:val="Standard"/>
    <w:qFormat/>
    <w:pPr>
      <w:outlineLvl w:val="7"/>
    </w:pPr>
    <w:rPr>
      <w:noProof/>
    </w:rPr>
  </w:style>
  <w:style w:type="paragraph" w:styleId="berschrift9">
    <w:name w:val="heading 9"/>
    <w:next w:val="Standard"/>
    <w:qFormat/>
    <w:pPr>
      <w:outlineLvl w:val="8"/>
    </w:pPr>
    <w:rPr>
      <w:noProof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der Freunde und Förderer am</vt:lpstr>
    </vt:vector>
  </TitlesOfParts>
  <Company>privat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der Freunde und Förderer am</dc:title>
  <dc:subject/>
  <dc:creator>Carsten Hüther</dc:creator>
  <cp:keywords/>
  <cp:lastModifiedBy>Michael ten Haaf</cp:lastModifiedBy>
  <cp:revision>2</cp:revision>
  <dcterms:created xsi:type="dcterms:W3CDTF">2017-09-13T22:43:00Z</dcterms:created>
  <dcterms:modified xsi:type="dcterms:W3CDTF">2017-09-13T22:43:00Z</dcterms:modified>
</cp:coreProperties>
</file>